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E16B" w14:textId="77777777" w:rsidR="000037F9" w:rsidRPr="00B94F98" w:rsidRDefault="000037F9" w:rsidP="000037F9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ain</w:t>
      </w:r>
      <w:r w:rsidRPr="00B94F98">
        <w:rPr>
          <w:b/>
          <w:sz w:val="32"/>
          <w:szCs w:val="32"/>
        </w:rPr>
        <w:t>t Paul Audubon Society</w:t>
      </w:r>
    </w:p>
    <w:p w14:paraId="202F9DFD" w14:textId="6152E577" w:rsidR="000037F9" w:rsidRPr="00B94F98" w:rsidRDefault="000037F9" w:rsidP="000037F9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 xml:space="preserve">Grant </w:t>
      </w:r>
      <w:r>
        <w:rPr>
          <w:b/>
          <w:sz w:val="32"/>
          <w:szCs w:val="32"/>
        </w:rPr>
        <w:t>Report Form</w:t>
      </w:r>
    </w:p>
    <w:p w14:paraId="5DCCBDC3" w14:textId="77777777" w:rsidR="000037F9" w:rsidRDefault="000037F9" w:rsidP="000037F9">
      <w:pPr>
        <w:rPr>
          <w:sz w:val="24"/>
          <w:szCs w:val="24"/>
        </w:rPr>
      </w:pPr>
    </w:p>
    <w:p w14:paraId="0B08557F" w14:textId="2AE46620" w:rsidR="000037F9" w:rsidRPr="008437E5" w:rsidRDefault="000037F9" w:rsidP="000037F9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8437E5">
        <w:rPr>
          <w:sz w:val="24"/>
          <w:szCs w:val="24"/>
        </w:rPr>
        <w:t>rant recipients must file th</w:t>
      </w:r>
      <w:r>
        <w:rPr>
          <w:sz w:val="24"/>
          <w:szCs w:val="24"/>
        </w:rPr>
        <w:t>is</w:t>
      </w:r>
      <w:r w:rsidRPr="008437E5">
        <w:rPr>
          <w:sz w:val="24"/>
          <w:szCs w:val="24"/>
        </w:rPr>
        <w:t xml:space="preserve"> brief </w:t>
      </w:r>
      <w:r>
        <w:rPr>
          <w:sz w:val="24"/>
          <w:szCs w:val="24"/>
        </w:rPr>
        <w:t>G</w:t>
      </w:r>
      <w:r w:rsidRPr="008437E5">
        <w:rPr>
          <w:sz w:val="24"/>
          <w:szCs w:val="24"/>
        </w:rPr>
        <w:t xml:space="preserve">rant </w:t>
      </w:r>
      <w:r>
        <w:rPr>
          <w:sz w:val="24"/>
          <w:szCs w:val="24"/>
        </w:rPr>
        <w:t>R</w:t>
      </w:r>
      <w:r w:rsidRPr="008437E5">
        <w:rPr>
          <w:sz w:val="24"/>
          <w:szCs w:val="24"/>
        </w:rPr>
        <w:t>eport</w:t>
      </w:r>
      <w:r>
        <w:rPr>
          <w:sz w:val="24"/>
          <w:szCs w:val="24"/>
        </w:rPr>
        <w:t xml:space="preserve"> with the Treasurer </w:t>
      </w:r>
      <w:r w:rsidRPr="008437E5">
        <w:rPr>
          <w:sz w:val="24"/>
          <w:szCs w:val="24"/>
        </w:rPr>
        <w:t xml:space="preserve">within 60 days of project completion, or </w:t>
      </w:r>
      <w:r>
        <w:rPr>
          <w:sz w:val="24"/>
          <w:szCs w:val="24"/>
        </w:rPr>
        <w:t>within 30 days after the anniversary of the grant</w:t>
      </w:r>
      <w:r w:rsidRPr="00843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approval </w:t>
      </w:r>
      <w:r w:rsidRPr="008437E5">
        <w:rPr>
          <w:sz w:val="24"/>
          <w:szCs w:val="24"/>
        </w:rPr>
        <w:t>for grants</w:t>
      </w:r>
      <w:r>
        <w:rPr>
          <w:sz w:val="24"/>
          <w:szCs w:val="24"/>
        </w:rPr>
        <w:t xml:space="preserve"> of longer than one year.</w:t>
      </w:r>
      <w:r>
        <w:rPr>
          <w:sz w:val="24"/>
          <w:szCs w:val="24"/>
        </w:rPr>
        <w:t xml:space="preserve">  Email this completed form to </w:t>
      </w:r>
      <w:hyperlink r:id="rId4" w:history="1">
        <w:r w:rsidRPr="00D058DE">
          <w:rPr>
            <w:rStyle w:val="Hyperlink"/>
            <w:sz w:val="24"/>
            <w:szCs w:val="24"/>
          </w:rPr>
          <w:t>general@saintpaulaud</w:t>
        </w:r>
        <w:r w:rsidRPr="00D058DE">
          <w:rPr>
            <w:rStyle w:val="Hyperlink"/>
            <w:sz w:val="24"/>
            <w:szCs w:val="24"/>
          </w:rPr>
          <w:t>u</w:t>
        </w:r>
        <w:r w:rsidRPr="00D058DE">
          <w:rPr>
            <w:rStyle w:val="Hyperlink"/>
            <w:sz w:val="24"/>
            <w:szCs w:val="24"/>
          </w:rPr>
          <w:t>bon.org</w:t>
        </w:r>
      </w:hyperlink>
      <w:r>
        <w:rPr>
          <w:sz w:val="24"/>
          <w:szCs w:val="24"/>
        </w:rPr>
        <w:t xml:space="preserve">. </w:t>
      </w:r>
    </w:p>
    <w:p w14:paraId="59C492CC" w14:textId="25E7FA8E" w:rsidR="003E40E0" w:rsidRDefault="003E40E0"/>
    <w:p w14:paraId="3282F5A7" w14:textId="77777777" w:rsidR="00F141D4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and title of p</w:t>
      </w:r>
      <w:r w:rsidRPr="00032DE5">
        <w:rPr>
          <w:sz w:val="24"/>
          <w:szCs w:val="24"/>
        </w:rPr>
        <w:t>e</w:t>
      </w:r>
      <w:r>
        <w:rPr>
          <w:sz w:val="24"/>
          <w:szCs w:val="24"/>
        </w:rPr>
        <w:t>rson</w:t>
      </w:r>
      <w:r w:rsidRPr="00032DE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032DE5">
        <w:rPr>
          <w:sz w:val="24"/>
          <w:szCs w:val="24"/>
        </w:rPr>
        <w:t xml:space="preserve">ompleting </w:t>
      </w:r>
      <w:r>
        <w:rPr>
          <w:sz w:val="24"/>
          <w:szCs w:val="24"/>
        </w:rPr>
        <w:t>r</w:t>
      </w:r>
      <w:r w:rsidRPr="00032DE5">
        <w:rPr>
          <w:sz w:val="24"/>
          <w:szCs w:val="24"/>
        </w:rPr>
        <w:t>eport: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</w:p>
    <w:p w14:paraId="6516CBED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369A2F25" w14:textId="77777777" w:rsidR="00F141D4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Organization: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</w:p>
    <w:p w14:paraId="540F756F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7018F8BD" w14:textId="77777777" w:rsidR="00F141D4" w:rsidRPr="00032DE5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</w:p>
    <w:p w14:paraId="090B6D90" w14:textId="77777777" w:rsidR="00F141D4" w:rsidRPr="00032DE5" w:rsidRDefault="00F141D4" w:rsidP="00F141D4">
      <w:pPr>
        <w:pStyle w:val="NoSpacing"/>
        <w:rPr>
          <w:sz w:val="24"/>
          <w:szCs w:val="24"/>
        </w:rPr>
      </w:pPr>
    </w:p>
    <w:p w14:paraId="1676ED61" w14:textId="77777777" w:rsidR="00F141D4" w:rsidRDefault="00F141D4" w:rsidP="00F141D4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Project </w:t>
      </w:r>
      <w:r>
        <w:rPr>
          <w:sz w:val="24"/>
          <w:szCs w:val="24"/>
        </w:rPr>
        <w:t>n</w:t>
      </w:r>
      <w:r w:rsidRPr="00032DE5">
        <w:rPr>
          <w:sz w:val="24"/>
          <w:szCs w:val="24"/>
        </w:rPr>
        <w:t xml:space="preserve">ame: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</w:p>
    <w:p w14:paraId="6B7D6153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440BAB1B" w14:textId="77777777" w:rsidR="00F141D4" w:rsidRPr="00032DE5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Project Budget: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Grant </w:t>
      </w:r>
      <w:r w:rsidRPr="00032DE5">
        <w:rPr>
          <w:sz w:val="24"/>
          <w:szCs w:val="24"/>
        </w:rPr>
        <w:t xml:space="preserve">Amount </w:t>
      </w:r>
      <w:r>
        <w:rPr>
          <w:sz w:val="24"/>
          <w:szCs w:val="24"/>
        </w:rPr>
        <w:t>s</w:t>
      </w:r>
      <w:r w:rsidRPr="00032DE5">
        <w:rPr>
          <w:sz w:val="24"/>
          <w:szCs w:val="24"/>
        </w:rPr>
        <w:t>pent:</w:t>
      </w:r>
      <w:r>
        <w:rPr>
          <w:sz w:val="24"/>
          <w:szCs w:val="24"/>
        </w:rPr>
        <w:t xml:space="preserve"> </w:t>
      </w:r>
    </w:p>
    <w:p w14:paraId="0EB011B0" w14:textId="77777777" w:rsidR="00F141D4" w:rsidRPr="00032DE5" w:rsidRDefault="00F141D4" w:rsidP="00F141D4">
      <w:pPr>
        <w:pStyle w:val="NoSpacing"/>
        <w:rPr>
          <w:sz w:val="24"/>
          <w:szCs w:val="24"/>
        </w:rPr>
      </w:pPr>
    </w:p>
    <w:p w14:paraId="13A34F7A" w14:textId="77777777" w:rsidR="00F141D4" w:rsidRPr="00032DE5" w:rsidRDefault="00F141D4" w:rsidP="00F141D4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Brief </w:t>
      </w:r>
      <w:r>
        <w:rPr>
          <w:sz w:val="24"/>
          <w:szCs w:val="24"/>
        </w:rPr>
        <w:t>d</w:t>
      </w:r>
      <w:r w:rsidRPr="00032DE5">
        <w:rPr>
          <w:sz w:val="24"/>
          <w:szCs w:val="24"/>
        </w:rPr>
        <w:t xml:space="preserve">escription of </w:t>
      </w:r>
      <w:r>
        <w:rPr>
          <w:sz w:val="24"/>
          <w:szCs w:val="24"/>
        </w:rPr>
        <w:t>p</w:t>
      </w:r>
      <w:r w:rsidRPr="00032DE5">
        <w:rPr>
          <w:sz w:val="24"/>
          <w:szCs w:val="24"/>
        </w:rPr>
        <w:t xml:space="preserve">roject </w:t>
      </w:r>
      <w:r>
        <w:rPr>
          <w:sz w:val="24"/>
          <w:szCs w:val="24"/>
        </w:rPr>
        <w:t>a</w:t>
      </w:r>
      <w:r w:rsidRPr="00032DE5">
        <w:rPr>
          <w:sz w:val="24"/>
          <w:szCs w:val="24"/>
        </w:rPr>
        <w:t>ctivities:</w:t>
      </w:r>
    </w:p>
    <w:p w14:paraId="7B2CBA2F" w14:textId="77777777" w:rsidR="00F141D4" w:rsidRPr="00032DE5" w:rsidRDefault="00F141D4" w:rsidP="00F141D4">
      <w:pPr>
        <w:pStyle w:val="NoSpacing"/>
        <w:rPr>
          <w:sz w:val="24"/>
          <w:szCs w:val="24"/>
        </w:rPr>
      </w:pPr>
    </w:p>
    <w:p w14:paraId="7DEF861F" w14:textId="77777777" w:rsidR="00F141D4" w:rsidRPr="00032DE5" w:rsidRDefault="00F141D4" w:rsidP="00F141D4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Provide any </w:t>
      </w:r>
      <w:r>
        <w:rPr>
          <w:sz w:val="24"/>
          <w:szCs w:val="24"/>
        </w:rPr>
        <w:t xml:space="preserve">applicable </w:t>
      </w:r>
      <w:r w:rsidRPr="00032DE5">
        <w:rPr>
          <w:sz w:val="24"/>
          <w:szCs w:val="24"/>
        </w:rPr>
        <w:t xml:space="preserve">numbers (people, </w:t>
      </w:r>
      <w:r>
        <w:rPr>
          <w:sz w:val="24"/>
          <w:szCs w:val="24"/>
        </w:rPr>
        <w:t xml:space="preserve">habitat, </w:t>
      </w:r>
      <w:r w:rsidRPr="00032DE5">
        <w:rPr>
          <w:sz w:val="24"/>
          <w:szCs w:val="24"/>
        </w:rPr>
        <w:t>birds, products)</w:t>
      </w:r>
      <w:r>
        <w:rPr>
          <w:sz w:val="24"/>
          <w:szCs w:val="24"/>
        </w:rPr>
        <w:t xml:space="preserve"> affected by the project</w:t>
      </w:r>
      <w:r w:rsidRPr="00032DE5">
        <w:rPr>
          <w:sz w:val="24"/>
          <w:szCs w:val="24"/>
        </w:rPr>
        <w:t>:</w:t>
      </w:r>
    </w:p>
    <w:p w14:paraId="68F94693" w14:textId="77777777" w:rsidR="00F141D4" w:rsidRPr="00032DE5" w:rsidRDefault="00F141D4" w:rsidP="00F141D4">
      <w:pPr>
        <w:pStyle w:val="NoSpacing"/>
        <w:rPr>
          <w:sz w:val="24"/>
          <w:szCs w:val="24"/>
        </w:rPr>
      </w:pPr>
    </w:p>
    <w:p w14:paraId="3E156439" w14:textId="77777777" w:rsidR="00F141D4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Demographics of</w:t>
      </w:r>
      <w:r w:rsidRPr="00032DE5">
        <w:rPr>
          <w:sz w:val="24"/>
          <w:szCs w:val="24"/>
        </w:rPr>
        <w:t xml:space="preserve"> people affected by project</w:t>
      </w:r>
      <w:r>
        <w:rPr>
          <w:sz w:val="24"/>
          <w:szCs w:val="24"/>
        </w:rPr>
        <w:t>, if known</w:t>
      </w:r>
      <w:r w:rsidRPr="00032DE5">
        <w:rPr>
          <w:sz w:val="24"/>
          <w:szCs w:val="24"/>
        </w:rPr>
        <w:t>:</w:t>
      </w:r>
    </w:p>
    <w:p w14:paraId="55B2AAFC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42565BF0" w14:textId="77777777" w:rsidR="00F141D4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Did the project succeed it meeting all or some of its goals?  Was it a success?</w:t>
      </w:r>
    </w:p>
    <w:p w14:paraId="0611F097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794781A1" w14:textId="77777777" w:rsidR="00F141D4" w:rsidRPr="00032DE5" w:rsidRDefault="00F141D4" w:rsidP="00F141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project did not meet all its goals, what were the factors that limited success?</w:t>
      </w:r>
    </w:p>
    <w:p w14:paraId="47450735" w14:textId="77777777" w:rsidR="00F141D4" w:rsidRPr="00032DE5" w:rsidRDefault="00F141D4" w:rsidP="00F141D4">
      <w:pPr>
        <w:pStyle w:val="NoSpacing"/>
        <w:rPr>
          <w:sz w:val="24"/>
          <w:szCs w:val="24"/>
        </w:rPr>
      </w:pPr>
    </w:p>
    <w:p w14:paraId="3E3250B3" w14:textId="77777777" w:rsidR="00F141D4" w:rsidRPr="00032DE5" w:rsidRDefault="00F141D4" w:rsidP="00F141D4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>K</w:t>
      </w:r>
      <w:r>
        <w:rPr>
          <w:sz w:val="24"/>
          <w:szCs w:val="24"/>
        </w:rPr>
        <w:t>ey</w:t>
      </w:r>
      <w:r w:rsidRPr="00032DE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32DE5">
        <w:rPr>
          <w:sz w:val="24"/>
          <w:szCs w:val="24"/>
        </w:rPr>
        <w:t xml:space="preserve">esults: </w:t>
      </w:r>
    </w:p>
    <w:p w14:paraId="2B4EB1B4" w14:textId="77777777" w:rsidR="00F141D4" w:rsidRPr="00032DE5" w:rsidRDefault="00F141D4" w:rsidP="00F141D4">
      <w:pPr>
        <w:pStyle w:val="NoSpacing"/>
        <w:rPr>
          <w:sz w:val="24"/>
          <w:szCs w:val="24"/>
        </w:rPr>
      </w:pPr>
    </w:p>
    <w:p w14:paraId="05041598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08BD1B79" w14:textId="77777777" w:rsidR="00F141D4" w:rsidRDefault="00F141D4" w:rsidP="00F141D4">
      <w:pPr>
        <w:pStyle w:val="NoSpacing"/>
        <w:rPr>
          <w:sz w:val="24"/>
          <w:szCs w:val="24"/>
        </w:rPr>
      </w:pPr>
    </w:p>
    <w:p w14:paraId="4F83D634" w14:textId="77777777" w:rsidR="00F141D4" w:rsidRPr="00F141D4" w:rsidRDefault="00F141D4" w:rsidP="00F141D4"/>
    <w:sectPr w:rsidR="00F141D4" w:rsidRPr="00F1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9"/>
    <w:rsid w:val="000037F9"/>
    <w:rsid w:val="003E40E0"/>
    <w:rsid w:val="00F1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D91C"/>
  <w15:chartTrackingRefBased/>
  <w15:docId w15:val="{CFE74B9C-E9EC-478D-9766-B715A74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7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@saintpaul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ne</dc:creator>
  <cp:keywords/>
  <dc:description/>
  <cp:lastModifiedBy>Ja ne</cp:lastModifiedBy>
  <cp:revision>2</cp:revision>
  <dcterms:created xsi:type="dcterms:W3CDTF">2023-02-01T19:46:00Z</dcterms:created>
  <dcterms:modified xsi:type="dcterms:W3CDTF">2023-02-01T19:54:00Z</dcterms:modified>
</cp:coreProperties>
</file>